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6B12B" w14:textId="77777777" w:rsidR="00E67503" w:rsidRDefault="004F0F71">
      <w:pPr>
        <w:jc w:val="right"/>
        <w:rPr>
          <w:b/>
          <w:bCs/>
        </w:rPr>
      </w:pPr>
      <w:r>
        <w:rPr>
          <w:b/>
          <w:bCs/>
        </w:rPr>
        <w:t>4.pielikums</w:t>
      </w:r>
    </w:p>
    <w:p w14:paraId="72A6B12C" w14:textId="77777777" w:rsidR="00E67503" w:rsidRDefault="004F0F71">
      <w:pPr>
        <w:jc w:val="right"/>
      </w:pPr>
      <w:r>
        <w:t>Sadarbības līgumam</w:t>
      </w:r>
    </w:p>
    <w:p w14:paraId="72A6B12D" w14:textId="77777777" w:rsidR="00E67503" w:rsidRDefault="004F0F71">
      <w:pPr>
        <w:jc w:val="right"/>
      </w:pPr>
      <w:r>
        <w:t>Par Eiropas Sociālā fonda Plus projekta īstenošanu</w:t>
      </w:r>
    </w:p>
    <w:p w14:paraId="72A6B12E" w14:textId="77777777" w:rsidR="00E67503" w:rsidRDefault="00E67503">
      <w:pPr>
        <w:jc w:val="right"/>
      </w:pPr>
    </w:p>
    <w:p w14:paraId="72A6B12F" w14:textId="77777777" w:rsidR="00E67503" w:rsidRDefault="00E67503">
      <w:pPr>
        <w:tabs>
          <w:tab w:val="left" w:pos="7420"/>
        </w:tabs>
      </w:pPr>
    </w:p>
    <w:p w14:paraId="72A6B130" w14:textId="77777777" w:rsidR="00E67503" w:rsidRDefault="004F0F71">
      <w:pPr>
        <w:tabs>
          <w:tab w:val="left" w:pos="7420"/>
        </w:tabs>
        <w:jc w:val="center"/>
        <w:rPr>
          <w:b/>
          <w:bCs/>
        </w:rPr>
      </w:pPr>
      <w:r>
        <w:rPr>
          <w:b/>
          <w:bCs/>
        </w:rPr>
        <w:t>Projektā iesaistīto Partnera izglītības iestāžu saraksts</w:t>
      </w:r>
    </w:p>
    <w:p w14:paraId="72A6B131" w14:textId="77777777" w:rsidR="00E67503" w:rsidRDefault="00E67503">
      <w:pPr>
        <w:tabs>
          <w:tab w:val="left" w:pos="7420"/>
        </w:tabs>
        <w:jc w:val="center"/>
      </w:pPr>
    </w:p>
    <w:tbl>
      <w:tblPr>
        <w:tblW w:w="9268" w:type="dxa"/>
        <w:tblLayout w:type="fixed"/>
        <w:tblLook w:val="04A0" w:firstRow="1" w:lastRow="0" w:firstColumn="1" w:lastColumn="0" w:noHBand="0" w:noVBand="1"/>
      </w:tblPr>
      <w:tblGrid>
        <w:gridCol w:w="643"/>
        <w:gridCol w:w="3824"/>
        <w:gridCol w:w="4801"/>
      </w:tblGrid>
      <w:tr w:rsidR="00E67503" w14:paraId="72A6B135" w14:textId="77777777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2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Nr.p.k.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3" w14:textId="77777777" w:rsidR="00E67503" w:rsidRDefault="004F0F71">
            <w:pPr>
              <w:tabs>
                <w:tab w:val="left" w:pos="7420"/>
              </w:tabs>
            </w:pPr>
            <w:r>
              <w:t>Izglītības iestādes nosaukums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4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Kontaktpersona (</w:t>
            </w:r>
            <w:r>
              <w:rPr>
                <w:b/>
                <w:bCs/>
              </w:rPr>
              <w:t>vārds, uzvārds, telefona nr., e-pasts</w:t>
            </w:r>
            <w:r>
              <w:t>) projekta ietvaros</w:t>
            </w:r>
          </w:p>
        </w:tc>
      </w:tr>
      <w:tr w:rsidR="00E67503" w14:paraId="72A6B139" w14:textId="77777777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6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7" w14:textId="77777777" w:rsidR="00E67503" w:rsidRDefault="004F0F71">
            <w:pPr>
              <w:tabs>
                <w:tab w:val="left" w:pos="7420"/>
              </w:tabs>
            </w:pPr>
            <w:r>
              <w:t>Alojas Ausekļa pamatskola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8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Kristīne Stepanova tālr. 28016995 kristine.stepanova@aavsk.lv</w:t>
            </w:r>
          </w:p>
        </w:tc>
      </w:tr>
      <w:tr w:rsidR="00E67503" w14:paraId="72A6B13D" w14:textId="77777777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A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2.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B" w14:textId="77777777" w:rsidR="00E67503" w:rsidRDefault="004F0F71">
            <w:pPr>
              <w:tabs>
                <w:tab w:val="left" w:pos="7420"/>
              </w:tabs>
            </w:pPr>
            <w:r>
              <w:t>Lādezera pamatskola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C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Ilona Grosberga tālr. 28792990  ilonagrosberga@inbox.lv</w:t>
            </w:r>
          </w:p>
        </w:tc>
      </w:tr>
      <w:tr w:rsidR="00E67503" w14:paraId="72A6B141" w14:textId="77777777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E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3.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3F" w14:textId="77777777" w:rsidR="00E67503" w:rsidRDefault="004F0F71">
            <w:pPr>
              <w:tabs>
                <w:tab w:val="left" w:pos="7420"/>
              </w:tabs>
            </w:pPr>
            <w:r>
              <w:t>Liepupes pamatskola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0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Arta Rubeze, tālr. 29486814 arta.rubeze@limbazunovads.lv</w:t>
            </w:r>
          </w:p>
        </w:tc>
      </w:tr>
      <w:tr w:rsidR="00E67503" w14:paraId="72A6B146" w14:textId="77777777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2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4.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3" w14:textId="77777777" w:rsidR="00E67503" w:rsidRDefault="004F0F71">
            <w:pPr>
              <w:tabs>
                <w:tab w:val="left" w:pos="7420"/>
              </w:tabs>
            </w:pPr>
            <w:r>
              <w:t>Limbažu Valsts ģimnāzija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4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Baiba Cīrule, tālr. 25440996</w:t>
            </w:r>
          </w:p>
          <w:p w14:paraId="72A6B145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baiba.cirule@limbazugimnazija.lv</w:t>
            </w:r>
          </w:p>
        </w:tc>
      </w:tr>
      <w:tr w:rsidR="00E67503" w14:paraId="72A6B14A" w14:textId="77777777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7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5.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8" w14:textId="77777777" w:rsidR="00E67503" w:rsidRDefault="004F0F71">
            <w:pPr>
              <w:tabs>
                <w:tab w:val="left" w:pos="7420"/>
              </w:tabs>
            </w:pPr>
            <w:r>
              <w:t>Limbažu vidusskola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9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Māra Ieleja, 29133393, maraieleja@gmail.com</w:t>
            </w:r>
          </w:p>
        </w:tc>
      </w:tr>
      <w:tr w:rsidR="00E67503" w14:paraId="72A6B14E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B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6.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C" w14:textId="77777777" w:rsidR="00E67503" w:rsidRDefault="004F0F71">
            <w:pPr>
              <w:tabs>
                <w:tab w:val="left" w:pos="7420"/>
              </w:tabs>
            </w:pPr>
            <w:r>
              <w:t>Pāles pamatskola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D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Ilze Šmate, 29493024, ilze77ilze@gmail.com</w:t>
            </w:r>
          </w:p>
        </w:tc>
      </w:tr>
      <w:tr w:rsidR="00E67503" w14:paraId="72A6B152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4F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7.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0" w14:textId="77777777" w:rsidR="00E67503" w:rsidRDefault="004F0F71">
            <w:pPr>
              <w:tabs>
                <w:tab w:val="left" w:pos="7420"/>
              </w:tabs>
            </w:pPr>
            <w:r>
              <w:t>Salacgrīvas vidusskola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1" w14:textId="77777777" w:rsidR="00E67503" w:rsidRDefault="004F0F71">
            <w:pPr>
              <w:tabs>
                <w:tab w:val="left" w:pos="7420"/>
              </w:tabs>
              <w:jc w:val="center"/>
            </w:pPr>
            <w:bookmarkStart w:id="0" w:name="__DdeLink__260_2709998354"/>
            <w:r>
              <w:t xml:space="preserve">Sanita </w:t>
            </w:r>
            <w:r>
              <w:t>Strauberga, tālr. 26395930, sanita.strauberga@limbazunovads.lv</w:t>
            </w:r>
            <w:bookmarkEnd w:id="0"/>
          </w:p>
        </w:tc>
      </w:tr>
      <w:tr w:rsidR="00E67503" w14:paraId="72A6B157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3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8.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4" w14:textId="77777777" w:rsidR="00E67503" w:rsidRDefault="004F0F71">
            <w:pPr>
              <w:tabs>
                <w:tab w:val="left" w:pos="7420"/>
              </w:tabs>
            </w:pPr>
            <w:r>
              <w:t>Salacgrīvas vidusskola izglītības programmu īstenošanas vieta Ainažos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5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Sanita Strauberga, tālr. 26395930,</w:t>
            </w:r>
          </w:p>
          <w:p w14:paraId="72A6B156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sanita.strauberga@limbazunovads.lv</w:t>
            </w:r>
          </w:p>
        </w:tc>
      </w:tr>
      <w:tr w:rsidR="00E67503" w14:paraId="72A6B15B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8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9.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9" w14:textId="77777777" w:rsidR="00E67503" w:rsidRDefault="004F0F71">
            <w:pPr>
              <w:tabs>
                <w:tab w:val="left" w:pos="7420"/>
              </w:tabs>
            </w:pPr>
            <w:r>
              <w:t>Staiceles pamatskola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A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Anda Timermane, tālr.224</w:t>
            </w:r>
            <w:r>
              <w:t>00122, anda.timermane@limbazunovads.lv</w:t>
            </w:r>
          </w:p>
        </w:tc>
      </w:tr>
      <w:tr w:rsidR="00E67503" w14:paraId="72A6B15F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C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10.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D" w14:textId="77777777" w:rsidR="00E67503" w:rsidRDefault="004F0F71">
            <w:pPr>
              <w:tabs>
                <w:tab w:val="left" w:pos="7420"/>
              </w:tabs>
            </w:pPr>
            <w:r>
              <w:t>Umurgas pamatskola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5E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Santa Krastiņa, 29127792, santa.krastina@gmail.com</w:t>
            </w:r>
          </w:p>
        </w:tc>
      </w:tr>
      <w:tr w:rsidR="00E67503" w14:paraId="72A6B164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0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11.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1" w14:textId="77777777" w:rsidR="00E67503" w:rsidRDefault="004F0F71">
            <w:pPr>
              <w:tabs>
                <w:tab w:val="left" w:pos="7420"/>
              </w:tabs>
            </w:pPr>
            <w:r>
              <w:t>Vidrižu pamatskola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2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Aiga Plitniece</w:t>
            </w:r>
          </w:p>
          <w:p w14:paraId="72A6B163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28614546, aiga.plitniece@limbazunovads.lv</w:t>
            </w:r>
          </w:p>
        </w:tc>
      </w:tr>
      <w:tr w:rsidR="00E67503" w14:paraId="72A6B168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5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12.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6" w14:textId="77777777" w:rsidR="00E67503" w:rsidRDefault="004F0F71">
            <w:pPr>
              <w:tabs>
                <w:tab w:val="left" w:pos="7420"/>
              </w:tabs>
            </w:pPr>
            <w:r>
              <w:t>Limbažu novada speciālā pamatskola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7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Dace Lāce, </w:t>
            </w:r>
            <w:r>
              <w:t>+37126480408, dace.lace@limbazunovads.lv</w:t>
            </w:r>
          </w:p>
        </w:tc>
      </w:tr>
      <w:tr w:rsidR="00E67503" w14:paraId="72A6B16D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9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13.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A" w14:textId="77777777" w:rsidR="00E67503" w:rsidRDefault="004F0F71">
            <w:pPr>
              <w:tabs>
                <w:tab w:val="left" w:pos="7420"/>
              </w:tabs>
            </w:pPr>
            <w:r>
              <w:t>Alojas pirmsskolas izglītības iestāde "Auseklītis" struktūrvienība Vilzēnos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B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Kristīne Lielmane, 22169320</w:t>
            </w:r>
          </w:p>
          <w:p w14:paraId="72A6B16C" w14:textId="77777777" w:rsidR="00E67503" w:rsidRDefault="004F0F71">
            <w:pPr>
              <w:tabs>
                <w:tab w:val="left" w:pos="7420"/>
              </w:tabs>
              <w:jc w:val="center"/>
            </w:pPr>
            <w:hyperlink r:id="rId6">
              <w:r>
                <w:rPr>
                  <w:rStyle w:val="Hipersaite"/>
                </w:rPr>
                <w:t>alojas.pii@limbazunovads.lv</w:t>
              </w:r>
            </w:hyperlink>
          </w:p>
        </w:tc>
      </w:tr>
      <w:tr w:rsidR="00E67503" w14:paraId="72A6B172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E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14.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6F" w14:textId="77777777" w:rsidR="00E67503" w:rsidRDefault="004F0F71">
            <w:pPr>
              <w:tabs>
                <w:tab w:val="left" w:pos="7420"/>
              </w:tabs>
            </w:pPr>
            <w:r>
              <w:t xml:space="preserve">Alojas pirmsskolas </w:t>
            </w:r>
            <w:r>
              <w:t>izglītības iestāde "Auseklītis" struktūrvienība Puikulē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0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Kristīne Lielmane, 22169320</w:t>
            </w:r>
          </w:p>
          <w:p w14:paraId="72A6B171" w14:textId="77777777" w:rsidR="00E67503" w:rsidRDefault="004F0F71">
            <w:pPr>
              <w:tabs>
                <w:tab w:val="left" w:pos="7420"/>
              </w:tabs>
              <w:jc w:val="center"/>
            </w:pPr>
            <w:hyperlink r:id="rId7">
              <w:r>
                <w:rPr>
                  <w:rStyle w:val="Hipersaite"/>
                </w:rPr>
                <w:t>alojas.pii@limbazunovads.lv</w:t>
              </w:r>
            </w:hyperlink>
          </w:p>
        </w:tc>
      </w:tr>
      <w:tr w:rsidR="00E67503" w14:paraId="72A6B176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3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15.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4" w14:textId="77777777" w:rsidR="00E67503" w:rsidRDefault="004F0F71">
            <w:pPr>
              <w:tabs>
                <w:tab w:val="left" w:pos="7420"/>
              </w:tabs>
            </w:pPr>
            <w:r>
              <w:t>Limbažu pilsētas 1.pirmsskolas izglītības iestāde „Buratīno”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5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Ināra Eņģele, tālrunis </w:t>
            </w:r>
            <w:r>
              <w:t>26533519, limbazu.1pii@limbazunovads.lv</w:t>
            </w:r>
          </w:p>
        </w:tc>
      </w:tr>
      <w:tr w:rsidR="00E67503" w14:paraId="72A6B17A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7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16.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8" w14:textId="77777777" w:rsidR="00E67503" w:rsidRDefault="004F0F71">
            <w:pPr>
              <w:tabs>
                <w:tab w:val="left" w:pos="7420"/>
              </w:tabs>
            </w:pPr>
            <w:r>
              <w:t>Limbažu pilsētas 2.pirmsskolas izglītības iestāde „Kāpēcītis”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9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Naira Martinsone, tālrunis 26568636 </w:t>
            </w:r>
            <w:hyperlink r:id="rId8">
              <w:r>
                <w:rPr>
                  <w:rStyle w:val="Hipersaite"/>
                </w:rPr>
                <w:t>limbazu.2pii@limbazunovads.lv</w:t>
              </w:r>
            </w:hyperlink>
          </w:p>
        </w:tc>
      </w:tr>
      <w:tr w:rsidR="00E67503" w14:paraId="72A6B17E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B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17.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C" w14:textId="77777777" w:rsidR="00E67503" w:rsidRDefault="004F0F71">
            <w:pPr>
              <w:tabs>
                <w:tab w:val="left" w:pos="7420"/>
              </w:tabs>
            </w:pPr>
            <w:r>
              <w:t>Limbažu pilsētas 3.pir</w:t>
            </w:r>
            <w:r>
              <w:t>msskolas izglītības iestāde „Spārīte”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D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Elīna Atslēga, tālrunis 26449741   </w:t>
            </w:r>
            <w:hyperlink r:id="rId9">
              <w:r>
                <w:rPr>
                  <w:rStyle w:val="Hipersaite"/>
                  <w:lang w:val="en-US"/>
                </w:rPr>
                <w:t>limbazu.3pii@limbazunovads.lv</w:t>
              </w:r>
            </w:hyperlink>
          </w:p>
        </w:tc>
      </w:tr>
      <w:tr w:rsidR="00E67503" w14:paraId="72A6B182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7F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18.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0" w14:textId="77777777" w:rsidR="00E67503" w:rsidRDefault="004F0F71">
            <w:pPr>
              <w:tabs>
                <w:tab w:val="left" w:pos="7420"/>
              </w:tabs>
            </w:pPr>
            <w:r>
              <w:t>Ozolaines pirmsskolas izglītības iestāde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1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Inese Kārkle, tālrunis 29335356  </w:t>
            </w:r>
            <w:hyperlink r:id="rId10">
              <w:r>
                <w:rPr>
                  <w:rStyle w:val="Hipersaite"/>
                </w:rPr>
                <w:t>Inese.karkle@limbazunovads.lv</w:t>
              </w:r>
            </w:hyperlink>
          </w:p>
        </w:tc>
      </w:tr>
      <w:tr w:rsidR="00E67503" w14:paraId="72A6B186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3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19.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4" w14:textId="77777777" w:rsidR="00E67503" w:rsidRDefault="004F0F71">
            <w:pPr>
              <w:tabs>
                <w:tab w:val="left" w:pos="7420"/>
              </w:tabs>
            </w:pPr>
            <w:r>
              <w:t>Ozolaines pirmsskolas izglītības iestādes izglītības programmu īstenošanas vieta Viļķenē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5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Inese Kārkle, tālrunis 29335356  </w:t>
            </w:r>
            <w:hyperlink r:id="rId11">
              <w:r>
                <w:rPr>
                  <w:rStyle w:val="Hipersaite"/>
                </w:rPr>
                <w:t>Inese.karkle@limbazunovads.lv</w:t>
              </w:r>
            </w:hyperlink>
          </w:p>
        </w:tc>
      </w:tr>
      <w:tr w:rsidR="00E67503" w14:paraId="72A6B18A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7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20.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8" w14:textId="77777777" w:rsidR="00E67503" w:rsidRDefault="004F0F71">
            <w:pPr>
              <w:tabs>
                <w:tab w:val="left" w:pos="7420"/>
              </w:tabs>
            </w:pPr>
            <w:r>
              <w:t>Pirmsskolas izglītības iestāde "Vilnītis"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9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 xml:space="preserve">Dace Vilemsone, tālrunis 29134662 </w:t>
            </w:r>
            <w:hyperlink r:id="rId12">
              <w:r>
                <w:rPr>
                  <w:rStyle w:val="Hipersaite"/>
                </w:rPr>
                <w:t>dace.vilemsone@limbazunovads.lv</w:t>
              </w:r>
            </w:hyperlink>
          </w:p>
        </w:tc>
      </w:tr>
      <w:tr w:rsidR="00E67503" w14:paraId="72A6B18E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B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21.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C" w14:textId="77777777" w:rsidR="00E67503" w:rsidRDefault="004F0F71">
            <w:pPr>
              <w:tabs>
                <w:tab w:val="left" w:pos="7420"/>
              </w:tabs>
            </w:pPr>
            <w:r>
              <w:t>PII “Vilnītis” struktūrvienība Svētciemā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D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Dace Vile</w:t>
            </w:r>
            <w:r>
              <w:t xml:space="preserve">msone, tālrunis 29134662 </w:t>
            </w:r>
            <w:hyperlink r:id="rId13">
              <w:r>
                <w:rPr>
                  <w:rStyle w:val="Hipersaite"/>
                </w:rPr>
                <w:t>dace.vilemsone@limbazunovads.lv</w:t>
              </w:r>
            </w:hyperlink>
          </w:p>
        </w:tc>
      </w:tr>
      <w:tr w:rsidR="00E67503" w14:paraId="72A6B192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8F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22.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90" w14:textId="77777777" w:rsidR="00E67503" w:rsidRDefault="004F0F71">
            <w:pPr>
              <w:tabs>
                <w:tab w:val="left" w:pos="7420"/>
              </w:tabs>
            </w:pPr>
            <w:r>
              <w:t xml:space="preserve">PII “Vilnītis” struktūrvienība </w:t>
            </w:r>
            <w:r>
              <w:lastRenderedPageBreak/>
              <w:t>Korģenē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91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lastRenderedPageBreak/>
              <w:t xml:space="preserve">Dace Vilemsone, tālrunis 29134662 </w:t>
            </w:r>
            <w:hyperlink r:id="rId14">
              <w:r>
                <w:rPr>
                  <w:rStyle w:val="Hipersaite"/>
                </w:rPr>
                <w:t>dace.vilemsone@limbazunovads.lv</w:t>
              </w:r>
            </w:hyperlink>
          </w:p>
        </w:tc>
      </w:tr>
      <w:tr w:rsidR="00E67503" w14:paraId="72A6B196" w14:textId="77777777"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93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lastRenderedPageBreak/>
              <w:t>23.</w:t>
            </w:r>
          </w:p>
        </w:tc>
        <w:tc>
          <w:tcPr>
            <w:tcW w:w="3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94" w14:textId="77777777" w:rsidR="00E67503" w:rsidRDefault="004F0F71">
            <w:pPr>
              <w:tabs>
                <w:tab w:val="left" w:pos="7420"/>
              </w:tabs>
            </w:pPr>
            <w:r>
              <w:t>Skultes pirmsskolas izglītības iestāde "Aģupīte"</w:t>
            </w:r>
          </w:p>
        </w:tc>
        <w:tc>
          <w:tcPr>
            <w:tcW w:w="4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6B195" w14:textId="77777777" w:rsidR="00E67503" w:rsidRDefault="004F0F71">
            <w:pPr>
              <w:tabs>
                <w:tab w:val="left" w:pos="7420"/>
              </w:tabs>
              <w:jc w:val="center"/>
            </w:pPr>
            <w:r>
              <w:t>Maija Siliņa, tālrunis 26316200, maija.silina11@gmail.com</w:t>
            </w:r>
          </w:p>
        </w:tc>
      </w:tr>
    </w:tbl>
    <w:p w14:paraId="72A6B197" w14:textId="77777777" w:rsidR="00E67503" w:rsidRDefault="00E67503">
      <w:pPr>
        <w:tabs>
          <w:tab w:val="left" w:pos="7420"/>
        </w:tabs>
        <w:jc w:val="center"/>
      </w:pPr>
    </w:p>
    <w:p w14:paraId="72A6B198" w14:textId="77777777" w:rsidR="00E67503" w:rsidRDefault="00E67503">
      <w:pPr>
        <w:tabs>
          <w:tab w:val="left" w:pos="7420"/>
        </w:tabs>
        <w:jc w:val="center"/>
      </w:pPr>
    </w:p>
    <w:p w14:paraId="72A6B199" w14:textId="77777777" w:rsidR="00E67503" w:rsidRDefault="00E67503">
      <w:bookmarkStart w:id="1" w:name="_GoBack"/>
      <w:bookmarkEnd w:id="1"/>
    </w:p>
    <w:sectPr w:rsidR="00E67503" w:rsidSect="004F0F71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134" w:right="1134" w:bottom="993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6B1A3" w14:textId="77777777" w:rsidR="00000000" w:rsidRDefault="004F0F71">
      <w:r>
        <w:separator/>
      </w:r>
    </w:p>
  </w:endnote>
  <w:endnote w:type="continuationSeparator" w:id="0">
    <w:p w14:paraId="72A6B1A5" w14:textId="77777777" w:rsidR="00000000" w:rsidRDefault="004F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6B19A" w14:textId="77777777" w:rsidR="00E67503" w:rsidRDefault="004F0F71">
    <w:pPr>
      <w:pStyle w:val="Kjen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72A6B19F" wp14:editId="72A6B1A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2A6B1A1" w14:textId="77777777" w:rsidR="00E67503" w:rsidRDefault="004F0F71">
                          <w:pPr>
                            <w:pStyle w:val="Kjene"/>
                            <w:rPr>
                              <w:rStyle w:val="Lappusesnumurs"/>
                              <w:rFonts w:eastAsiaTheme="majorEastAsia"/>
                            </w:rPr>
                          </w:pPr>
                          <w:r>
                            <w:rPr>
                              <w:rStyle w:val="Lappusesnumurs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Lappusesnumurs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Lappusesnumur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Lappusesnumurs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Lappusesnumur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2A6B19F" id="Frame1" o:spid="_x0000_s1026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" o:allowincell="f" filled="f" stroked="f" strokeweight="0">
              <v:textbox style="mso-fit-shape-to-text:t" inset="0,0,0,0">
                <w:txbxContent>
                  <w:p w14:paraId="72A6B1A1" w14:textId="77777777" w:rsidR="00E67503" w:rsidRDefault="004F0F71">
                    <w:pPr>
                      <w:pStyle w:val="Kjene"/>
                      <w:rPr>
                        <w:rStyle w:val="Lappusesnumurs"/>
                        <w:rFonts w:eastAsiaTheme="majorEastAsia"/>
                      </w:rPr>
                    </w:pPr>
                    <w:r>
                      <w:rPr>
                        <w:rStyle w:val="Lappusesnumurs"/>
                        <w:color w:val="000000"/>
                      </w:rPr>
                      <w:fldChar w:fldCharType="begin"/>
                    </w:r>
                    <w:r>
                      <w:rPr>
                        <w:rStyle w:val="Lappusesnumurs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Lappusesnumurs"/>
                        <w:color w:val="000000"/>
                      </w:rPr>
                      <w:fldChar w:fldCharType="separate"/>
                    </w:r>
                    <w:r>
                      <w:rPr>
                        <w:rStyle w:val="Lappusesnumurs"/>
                        <w:color w:val="000000"/>
                      </w:rPr>
                      <w:t>0</w:t>
                    </w:r>
                    <w:r>
                      <w:rPr>
                        <w:rStyle w:val="Lappusesnumurs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6B19C" w14:textId="77777777" w:rsidR="00E67503" w:rsidRDefault="00E67503">
    <w:pPr>
      <w:pStyle w:val="Kjen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6B19E" w14:textId="77777777" w:rsidR="00E67503" w:rsidRDefault="00E67503">
    <w:pPr>
      <w:pStyle w:val="Kjen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6B19F" w14:textId="77777777" w:rsidR="00000000" w:rsidRDefault="004F0F71">
      <w:r>
        <w:separator/>
      </w:r>
    </w:p>
  </w:footnote>
  <w:footnote w:type="continuationSeparator" w:id="0">
    <w:p w14:paraId="72A6B1A1" w14:textId="77777777" w:rsidR="00000000" w:rsidRDefault="004F0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7740338"/>
      <w:docPartObj>
        <w:docPartGallery w:val="Page Numbers (Top of Page)"/>
        <w:docPartUnique/>
      </w:docPartObj>
    </w:sdtPr>
    <w:sdtContent>
      <w:p w14:paraId="052FE312" w14:textId="77777777" w:rsidR="004F0F71" w:rsidRDefault="004F0F71">
        <w:pPr>
          <w:pStyle w:val="Galvene"/>
          <w:jc w:val="center"/>
        </w:pPr>
      </w:p>
      <w:p w14:paraId="0075D119" w14:textId="77777777" w:rsidR="004F0F71" w:rsidRDefault="004F0F71">
        <w:pPr>
          <w:pStyle w:val="Galvene"/>
          <w:jc w:val="center"/>
        </w:pPr>
      </w:p>
      <w:p w14:paraId="3D3A2B77" w14:textId="1926CC3C" w:rsidR="004F0F71" w:rsidRDefault="004F0F7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305FDDC" w14:textId="77777777" w:rsidR="004F0F71" w:rsidRDefault="004F0F71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E67503"/>
    <w:rsid w:val="004F0F71"/>
    <w:rsid w:val="00E6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B12B"/>
  <w15:docId w15:val="{5E54BD88-8DB5-4B3B-AD2B-C231A4F16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E4BDF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FE4B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FE4B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FE4B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FE4B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FE4B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FE4BD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FE4BD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FE4BD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FE4BD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qFormat/>
    <w:rsid w:val="00FE4B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qFormat/>
    <w:rsid w:val="00FE4B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qFormat/>
    <w:rsid w:val="00FE4B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qFormat/>
    <w:rsid w:val="00FE4BDF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qFormat/>
    <w:rsid w:val="00FE4BDF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qFormat/>
    <w:rsid w:val="00FE4BD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qFormat/>
    <w:rsid w:val="00FE4BD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qFormat/>
    <w:rsid w:val="00FE4BD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qFormat/>
    <w:rsid w:val="00FE4BDF"/>
    <w:rPr>
      <w:rFonts w:eastAsiaTheme="majorEastAsia" w:cstheme="majorBidi"/>
      <w:color w:val="272727" w:themeColor="text1" w:themeTint="D8"/>
    </w:rPr>
  </w:style>
  <w:style w:type="character" w:customStyle="1" w:styleId="NosaukumsRakstz">
    <w:name w:val="Nosaukums Rakstz."/>
    <w:basedOn w:val="Noklusjumarindkopasfonts"/>
    <w:link w:val="Nosaukums"/>
    <w:uiPriority w:val="10"/>
    <w:qFormat/>
    <w:rsid w:val="00FE4BDF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qFormat/>
    <w:rsid w:val="00FE4B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tsRakstz">
    <w:name w:val="Citāts Rakstz."/>
    <w:basedOn w:val="Noklusjumarindkopasfonts"/>
    <w:link w:val="Citts"/>
    <w:uiPriority w:val="29"/>
    <w:qFormat/>
    <w:rsid w:val="00FE4BDF"/>
    <w:rPr>
      <w:i/>
      <w:iCs/>
      <w:color w:val="404040" w:themeColor="text1" w:themeTint="BF"/>
    </w:rPr>
  </w:style>
  <w:style w:type="character" w:styleId="Intensvsizclums">
    <w:name w:val="Intense Emphasis"/>
    <w:basedOn w:val="Noklusjumarindkopasfonts"/>
    <w:uiPriority w:val="21"/>
    <w:qFormat/>
    <w:rsid w:val="00FE4BDF"/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qFormat/>
    <w:rsid w:val="00FE4BDF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FE4BDF"/>
    <w:rPr>
      <w:b/>
      <w:bCs/>
      <w:smallCaps/>
      <w:color w:val="2F5496" w:themeColor="accent1" w:themeShade="BF"/>
      <w:spacing w:val="5"/>
    </w:rPr>
  </w:style>
  <w:style w:type="character" w:customStyle="1" w:styleId="KjeneRakstz">
    <w:name w:val="Kājene Rakstz."/>
    <w:basedOn w:val="Noklusjumarindkopasfonts"/>
    <w:link w:val="Kjene"/>
    <w:uiPriority w:val="99"/>
    <w:qFormat/>
    <w:rsid w:val="00FE4BDF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styleId="Lappusesnumurs">
    <w:name w:val="page number"/>
    <w:basedOn w:val="Noklusjumarindkopasfonts"/>
    <w:rsid w:val="00FE4BDF"/>
  </w:style>
  <w:style w:type="character" w:styleId="Hipersaite">
    <w:name w:val="Hyperlink"/>
    <w:rPr>
      <w:color w:val="000080"/>
      <w:u w:val="single"/>
    </w:rPr>
  </w:style>
  <w:style w:type="character" w:styleId="Izmantotahipersaite">
    <w:name w:val="FollowedHyperlink"/>
    <w:rPr>
      <w:color w:val="800000"/>
      <w:u w:val="single"/>
    </w:rPr>
  </w:style>
  <w:style w:type="paragraph" w:customStyle="1" w:styleId="Heading">
    <w:name w:val="Heading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Parasts"/>
    <w:qFormat/>
    <w:pPr>
      <w:suppressLineNumbers/>
    </w:pPr>
    <w:rPr>
      <w:rFonts w:cs="Noto Sans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FE4B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FE4B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FE4BDF"/>
    <w:pPr>
      <w:spacing w:before="160"/>
      <w:jc w:val="center"/>
    </w:pPr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FE4BDF"/>
    <w:pPr>
      <w:ind w:left="720"/>
      <w:contextualSpacing/>
    </w:p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FE4B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HeaderandFooter">
    <w:name w:val="Header and Footer"/>
    <w:basedOn w:val="Parasts"/>
    <w:qFormat/>
  </w:style>
  <w:style w:type="paragraph" w:styleId="Kjene">
    <w:name w:val="footer"/>
    <w:basedOn w:val="Parasts"/>
    <w:link w:val="KjeneRakstz"/>
    <w:uiPriority w:val="99"/>
    <w:rsid w:val="00FE4BDF"/>
    <w:pPr>
      <w:tabs>
        <w:tab w:val="center" w:pos="4153"/>
        <w:tab w:val="right" w:pos="8306"/>
      </w:tabs>
    </w:pPr>
  </w:style>
  <w:style w:type="paragraph" w:customStyle="1" w:styleId="FrameContents">
    <w:name w:val="Frame Contents"/>
    <w:basedOn w:val="Parasts"/>
    <w:qFormat/>
  </w:style>
  <w:style w:type="paragraph" w:customStyle="1" w:styleId="TableContents">
    <w:name w:val="Table Contents"/>
    <w:basedOn w:val="Parasts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4F0F7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F0F71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mbazu.2pii@limbazunovads.lv" TargetMode="External"/><Relationship Id="rId13" Type="http://schemas.openxmlformats.org/officeDocument/2006/relationships/hyperlink" Target="mailto:dace.vilemsone@limbazunovads.lv" TargetMode="Externa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lojas.pii@limbazunovads.lv" TargetMode="External"/><Relationship Id="rId12" Type="http://schemas.openxmlformats.org/officeDocument/2006/relationships/hyperlink" Target="mailto:dace.vilemsone@limbazunovads.lv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lojas.pii@limbazunovads.lv" TargetMode="External"/><Relationship Id="rId11" Type="http://schemas.openxmlformats.org/officeDocument/2006/relationships/hyperlink" Target="mailto:Inese.karkle@limbazunovads.lv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mailto:Inese.karkle@limbazunovads.lv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limbazu.3pii@limbazunovads.lv" TargetMode="External"/><Relationship Id="rId14" Type="http://schemas.openxmlformats.org/officeDocument/2006/relationships/hyperlink" Target="mailto:dace.vilemsone@limbazunovads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2033</Words>
  <Characters>1160</Characters>
  <Application>Microsoft Office Word</Application>
  <DocSecurity>0</DocSecurity>
  <Lines>9</Lines>
  <Paragraphs>6</Paragraphs>
  <ScaleCrop>false</ScaleCrop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Dace Tauriņa</cp:lastModifiedBy>
  <cp:revision>2</cp:revision>
  <dcterms:created xsi:type="dcterms:W3CDTF">2025-09-01T11:41:00Z</dcterms:created>
  <dcterms:modified xsi:type="dcterms:W3CDTF">2025-09-01T11:42:00Z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2025-07-10T20:53:00Z</dcterms:created>
  <dc:creator>Liene Rulle</dc:creator>
  <dc:description/>
  <dc:language>lv-LV</dc:language>
  <cp:lastModifiedBy/>
  <dcterms:modified xsi:type="dcterms:W3CDTF">2025-08-12T09:46:54Z</dcterms:modified>
  <cp:revision>14</cp:revision>
  <dc:subject/>
  <dc:title/>
</cp:coreProperties>
</file>